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7F" w:rsidRPr="00B94308" w:rsidRDefault="00331E7F">
      <w:pPr>
        <w:spacing w:after="0"/>
        <w:rPr>
          <w:rFonts w:asciiTheme="minorEastAsia" w:hAnsiTheme="minorEastAsia"/>
          <w:sz w:val="24"/>
          <w:szCs w:val="24"/>
          <w:lang w:eastAsia="zh-CN"/>
        </w:rPr>
      </w:pPr>
    </w:p>
    <w:p w:rsidR="00331E7F" w:rsidRPr="00B94308" w:rsidRDefault="00331E7F">
      <w:pPr>
        <w:spacing w:after="0"/>
        <w:rPr>
          <w:rFonts w:asciiTheme="minorEastAsia" w:hAnsiTheme="minorEastAsia"/>
          <w:sz w:val="24"/>
          <w:szCs w:val="24"/>
          <w:lang w:eastAsia="zh-CN"/>
        </w:rPr>
      </w:pPr>
      <w:r w:rsidRPr="00B94308">
        <w:rPr>
          <w:rFonts w:asciiTheme="minorEastAsia" w:hAnsiTheme="minorEastAsia" w:hint="eastAsia"/>
          <w:sz w:val="24"/>
          <w:szCs w:val="24"/>
          <w:lang w:eastAsia="zh-CN"/>
        </w:rPr>
        <w:t>附件一：</w:t>
      </w:r>
    </w:p>
    <w:tbl>
      <w:tblPr>
        <w:tblStyle w:val="a9"/>
        <w:tblW w:w="0" w:type="auto"/>
        <w:tblLook w:val="04A0"/>
      </w:tblPr>
      <w:tblGrid>
        <w:gridCol w:w="1526"/>
        <w:gridCol w:w="1417"/>
        <w:gridCol w:w="5913"/>
      </w:tblGrid>
      <w:tr w:rsidR="00331E7F" w:rsidRPr="00B94308" w:rsidTr="00331E7F">
        <w:trPr>
          <w:trHeight w:val="903"/>
        </w:trPr>
        <w:tc>
          <w:tcPr>
            <w:tcW w:w="8856" w:type="dxa"/>
            <w:gridSpan w:val="3"/>
            <w:vAlign w:val="center"/>
          </w:tcPr>
          <w:p w:rsidR="00331E7F" w:rsidRPr="00B94308" w:rsidRDefault="00331E7F" w:rsidP="00B41C0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94308">
              <w:rPr>
                <w:rFonts w:asciiTheme="minorEastAsia" w:hAnsiTheme="minorEastAsia" w:cs="宋体" w:hint="eastAsia"/>
                <w:b/>
                <w:bCs/>
                <w:sz w:val="28"/>
                <w:szCs w:val="28"/>
                <w:u w:color="000000"/>
                <w:lang w:eastAsia="zh-CN"/>
              </w:rPr>
              <w:t>2020</w:t>
            </w:r>
            <w:r w:rsidRPr="00B94308">
              <w:rPr>
                <w:rFonts w:asciiTheme="minorEastAsia" w:hAnsiTheme="minorEastAsia" w:cs="宋体" w:hint="eastAsia"/>
                <w:sz w:val="28"/>
                <w:szCs w:val="28"/>
                <w:u w:color="000000"/>
                <w:lang w:val="zh-TW" w:eastAsia="zh-TW"/>
              </w:rPr>
              <w:t>年第</w:t>
            </w:r>
            <w:r w:rsidR="00B41C0C">
              <w:rPr>
                <w:rFonts w:asciiTheme="minorEastAsia" w:hAnsiTheme="minorEastAsia" w:cs="宋体" w:hint="eastAsia"/>
                <w:sz w:val="28"/>
                <w:szCs w:val="28"/>
                <w:u w:color="000000"/>
                <w:lang w:val="zh-TW" w:eastAsia="zh-CN"/>
              </w:rPr>
              <w:t>二</w:t>
            </w:r>
            <w:r w:rsidRPr="00B94308">
              <w:rPr>
                <w:rFonts w:asciiTheme="minorEastAsia" w:hAnsiTheme="minorEastAsia" w:cs="宋体" w:hint="eastAsia"/>
                <w:sz w:val="28"/>
                <w:szCs w:val="28"/>
                <w:u w:color="000000"/>
                <w:lang w:val="zh-TW" w:eastAsia="zh-TW"/>
              </w:rPr>
              <w:t>期工业废水处理工课程表</w:t>
            </w:r>
          </w:p>
        </w:tc>
      </w:tr>
      <w:tr w:rsidR="00331E7F" w:rsidRPr="00B94308" w:rsidTr="001777A9">
        <w:trPr>
          <w:trHeight w:val="699"/>
        </w:trPr>
        <w:tc>
          <w:tcPr>
            <w:tcW w:w="1526" w:type="dxa"/>
            <w:vAlign w:val="center"/>
          </w:tcPr>
          <w:p w:rsidR="00331E7F" w:rsidRPr="00B94308" w:rsidRDefault="00331E7F" w:rsidP="00331E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培训时间</w:t>
            </w:r>
          </w:p>
        </w:tc>
        <w:tc>
          <w:tcPr>
            <w:tcW w:w="1417" w:type="dxa"/>
            <w:vAlign w:val="center"/>
          </w:tcPr>
          <w:p w:rsidR="00331E7F" w:rsidRPr="00B94308" w:rsidRDefault="00331E7F" w:rsidP="00331E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培训</w:t>
            </w: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项目</w:t>
            </w:r>
          </w:p>
        </w:tc>
        <w:tc>
          <w:tcPr>
            <w:tcW w:w="5913" w:type="dxa"/>
            <w:vAlign w:val="center"/>
          </w:tcPr>
          <w:p w:rsidR="00331E7F" w:rsidRPr="00B94308" w:rsidRDefault="00331E7F" w:rsidP="00331E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培训</w:t>
            </w: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内容</w:t>
            </w:r>
          </w:p>
        </w:tc>
      </w:tr>
      <w:tr w:rsidR="00D6068F" w:rsidRPr="00B94308" w:rsidTr="00D6068F">
        <w:trPr>
          <w:trHeight w:val="2901"/>
        </w:trPr>
        <w:tc>
          <w:tcPr>
            <w:tcW w:w="1526" w:type="dxa"/>
            <w:vAlign w:val="center"/>
          </w:tcPr>
          <w:p w:rsidR="00D6068F" w:rsidRPr="00B94308" w:rsidRDefault="00E552DE" w:rsidP="00E552D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val="zh-TW"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CN" w:eastAsia="zh-CN"/>
              </w:rPr>
              <w:t>11</w:t>
            </w:r>
            <w:r w:rsidR="00D6068F"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7</w:t>
            </w:r>
            <w:r w:rsidR="00D6068F"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:rsidR="00D6068F" w:rsidRPr="00B94308" w:rsidRDefault="00D6068F" w:rsidP="00331E7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废水的</w:t>
            </w:r>
          </w:p>
          <w:p w:rsidR="00D6068F" w:rsidRPr="00B94308" w:rsidRDefault="00D6068F" w:rsidP="00331E7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val="zh-TW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物理化学</w:t>
            </w:r>
          </w:p>
          <w:p w:rsidR="00D6068F" w:rsidRPr="00B94308" w:rsidRDefault="00D6068F" w:rsidP="00331E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处理</w:t>
            </w:r>
          </w:p>
        </w:tc>
        <w:tc>
          <w:tcPr>
            <w:tcW w:w="5913" w:type="dxa"/>
            <w:vAlign w:val="center"/>
          </w:tcPr>
          <w:p w:rsidR="00D6068F" w:rsidRPr="00B94308" w:rsidRDefault="00D6068F" w:rsidP="001777A9">
            <w:pPr>
              <w:pStyle w:val="2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废水物理化学设备（装置）的验收和试车</w:t>
            </w:r>
          </w:p>
          <w:p w:rsidR="00D6068F" w:rsidRPr="00B94308" w:rsidRDefault="00D6068F" w:rsidP="001777A9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D6068F" w:rsidRPr="00B94308" w:rsidRDefault="00D6068F" w:rsidP="001777A9">
            <w:pPr>
              <w:pStyle w:val="2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废水物理化学工艺操作中的优化知识</w:t>
            </w:r>
          </w:p>
          <w:p w:rsidR="00D6068F" w:rsidRPr="00B94308" w:rsidRDefault="00D6068F" w:rsidP="001777A9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D6068F" w:rsidRPr="00B94308" w:rsidRDefault="00D6068F" w:rsidP="001777A9">
            <w:pPr>
              <w:pStyle w:val="2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废水物理化学工艺设备（装置）中常出现的故障</w:t>
            </w:r>
          </w:p>
          <w:p w:rsidR="00D6068F" w:rsidRPr="00B94308" w:rsidRDefault="00D6068F" w:rsidP="001777A9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D6068F" w:rsidRPr="00B94308" w:rsidRDefault="00D6068F" w:rsidP="001777A9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/>
                <w:sz w:val="24"/>
                <w:szCs w:val="24"/>
                <w:u w:color="000000"/>
                <w:lang w:eastAsia="zh-CN"/>
              </w:rPr>
              <w:t>4. 废水物理化学工艺中相关的分析检测知识</w:t>
            </w:r>
          </w:p>
        </w:tc>
      </w:tr>
      <w:tr w:rsidR="00D6068F" w:rsidRPr="00B94308" w:rsidTr="00D6068F">
        <w:trPr>
          <w:trHeight w:val="3679"/>
        </w:trPr>
        <w:tc>
          <w:tcPr>
            <w:tcW w:w="1526" w:type="dxa"/>
            <w:vAlign w:val="center"/>
          </w:tcPr>
          <w:p w:rsidR="00D6068F" w:rsidRPr="00B94308" w:rsidRDefault="00E552DE" w:rsidP="00E552DE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11</w:t>
            </w:r>
            <w:r w:rsidR="00D6068F"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/>
              </w:rPr>
              <w:t>月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8</w:t>
            </w:r>
            <w:r w:rsidR="00D6068F"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/>
              </w:rPr>
              <w:t>日</w:t>
            </w:r>
          </w:p>
        </w:tc>
        <w:tc>
          <w:tcPr>
            <w:tcW w:w="1417" w:type="dxa"/>
            <w:vAlign w:val="center"/>
          </w:tcPr>
          <w:p w:rsidR="00D6068F" w:rsidRPr="00B94308" w:rsidRDefault="00D6068F" w:rsidP="00331E7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废水的</w:t>
            </w:r>
          </w:p>
          <w:p w:rsidR="00D6068F" w:rsidRPr="00B94308" w:rsidRDefault="00D6068F" w:rsidP="00331E7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val="zh-TW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生物化学</w:t>
            </w:r>
          </w:p>
          <w:p w:rsidR="00D6068F" w:rsidRPr="00B94308" w:rsidRDefault="00D6068F" w:rsidP="00331E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处理</w:t>
            </w:r>
          </w:p>
        </w:tc>
        <w:tc>
          <w:tcPr>
            <w:tcW w:w="5913" w:type="dxa"/>
            <w:vAlign w:val="center"/>
          </w:tcPr>
          <w:p w:rsidR="00D6068F" w:rsidRPr="00B94308" w:rsidRDefault="00D6068F" w:rsidP="001777A9">
            <w:pPr>
              <w:pStyle w:val="2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废水生物化学设备（装置）的验收和试车</w:t>
            </w:r>
          </w:p>
          <w:p w:rsidR="00D6068F" w:rsidRPr="00B94308" w:rsidRDefault="00D6068F" w:rsidP="001777A9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</w:rPr>
            </w:pPr>
          </w:p>
          <w:p w:rsidR="00D6068F" w:rsidRPr="00B94308" w:rsidRDefault="00D6068F" w:rsidP="001777A9">
            <w:pPr>
              <w:pStyle w:val="2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废水生物化学工艺操作中的优化知识</w:t>
            </w:r>
          </w:p>
          <w:p w:rsidR="00D6068F" w:rsidRPr="00B94308" w:rsidRDefault="00D6068F" w:rsidP="001777A9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D6068F" w:rsidRPr="00B94308" w:rsidRDefault="00D6068F" w:rsidP="001777A9">
            <w:pPr>
              <w:pStyle w:val="2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废水生物化学工艺设备（装置）中常出现的故障</w:t>
            </w:r>
          </w:p>
          <w:p w:rsidR="00D6068F" w:rsidRPr="00B94308" w:rsidRDefault="00D6068F" w:rsidP="001777A9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D6068F" w:rsidRPr="00B94308" w:rsidRDefault="00D6068F" w:rsidP="001777A9">
            <w:pPr>
              <w:pStyle w:val="2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废水生物化学工艺中相关的分析检测知识</w:t>
            </w:r>
          </w:p>
          <w:p w:rsidR="00D6068F" w:rsidRPr="00B94308" w:rsidRDefault="00D6068F" w:rsidP="001777A9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val="en-US" w:eastAsia="zh-CN"/>
              </w:rPr>
            </w:pPr>
          </w:p>
          <w:p w:rsidR="00D6068F" w:rsidRPr="00B94308" w:rsidRDefault="00D6068F" w:rsidP="001777A9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eastAsia="zh-CN"/>
              </w:rPr>
              <w:t>5.</w:t>
            </w: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 xml:space="preserve"> 废水生物化学工艺中相关的微生物检验知识</w:t>
            </w:r>
          </w:p>
        </w:tc>
      </w:tr>
      <w:tr w:rsidR="00D6068F" w:rsidRPr="00B94308" w:rsidTr="00B11F54">
        <w:trPr>
          <w:trHeight w:val="981"/>
        </w:trPr>
        <w:tc>
          <w:tcPr>
            <w:tcW w:w="1526" w:type="dxa"/>
            <w:vAlign w:val="center"/>
          </w:tcPr>
          <w:p w:rsidR="00D6068F" w:rsidRPr="00B94308" w:rsidRDefault="00E552DE" w:rsidP="00E552DE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11</w:t>
            </w:r>
            <w:r w:rsidR="00D6068F" w:rsidRPr="00B9430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14</w:t>
            </w:r>
            <w:r w:rsidR="00D6068F" w:rsidRPr="00B9430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330" w:type="dxa"/>
            <w:gridSpan w:val="2"/>
            <w:vAlign w:val="center"/>
          </w:tcPr>
          <w:p w:rsidR="00D6068F" w:rsidRPr="00B94308" w:rsidRDefault="00D6068F" w:rsidP="00D6068F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jc w:val="center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</w:rPr>
            </w:pPr>
            <w:r w:rsidRPr="00B94308"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  <w:lang w:eastAsia="zh-CN"/>
              </w:rPr>
              <w:t>总复习</w:t>
            </w:r>
          </w:p>
        </w:tc>
      </w:tr>
      <w:tr w:rsidR="00331E7F" w:rsidRPr="00B94308" w:rsidTr="001777A9">
        <w:trPr>
          <w:trHeight w:val="1545"/>
        </w:trPr>
        <w:tc>
          <w:tcPr>
            <w:tcW w:w="1526" w:type="dxa"/>
            <w:vAlign w:val="center"/>
          </w:tcPr>
          <w:p w:rsidR="00331E7F" w:rsidRPr="00B94308" w:rsidRDefault="00E552DE" w:rsidP="00331E7F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CN" w:eastAsia="zh-CN"/>
              </w:rPr>
              <w:t>11</w:t>
            </w:r>
            <w:r w:rsidR="00331E7F"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CN" w:eastAsia="zh-CN"/>
              </w:rPr>
              <w:t>15</w:t>
            </w:r>
            <w:r w:rsidR="00331E7F"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日</w:t>
            </w:r>
          </w:p>
          <w:p w:rsidR="00331E7F" w:rsidRPr="00B94308" w:rsidRDefault="00331E7F" w:rsidP="00331E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7330" w:type="dxa"/>
            <w:gridSpan w:val="2"/>
            <w:vAlign w:val="center"/>
          </w:tcPr>
          <w:p w:rsidR="00331E7F" w:rsidRPr="00B94308" w:rsidRDefault="00331E7F" w:rsidP="00331E7F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全</w:t>
            </w: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/>
              </w:rPr>
              <w:t>国</w:t>
            </w:r>
            <w:r w:rsidRPr="00B94308"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统一考试</w:t>
            </w:r>
          </w:p>
        </w:tc>
      </w:tr>
    </w:tbl>
    <w:p w:rsidR="00331E7F" w:rsidRPr="00B94308" w:rsidRDefault="00331E7F">
      <w:pPr>
        <w:spacing w:after="0"/>
        <w:rPr>
          <w:rFonts w:asciiTheme="minorEastAsia" w:hAnsiTheme="minorEastAsia"/>
          <w:sz w:val="24"/>
          <w:szCs w:val="24"/>
          <w:lang w:eastAsia="zh-CN"/>
        </w:rPr>
        <w:sectPr w:rsidR="00331E7F" w:rsidRPr="00B94308">
          <w:footerReference w:type="even" r:id="rId7"/>
          <w:footerReference w:type="default" r:id="rId8"/>
          <w:pgSz w:w="11920" w:h="16840"/>
          <w:pgMar w:top="1440" w:right="1600" w:bottom="1160" w:left="1680" w:header="0" w:footer="977" w:gutter="0"/>
          <w:cols w:space="720"/>
        </w:sectPr>
      </w:pPr>
    </w:p>
    <w:p w:rsidR="00331E7F" w:rsidRPr="00B94308" w:rsidRDefault="00331E7F" w:rsidP="00331E7F">
      <w:pPr>
        <w:spacing w:after="0" w:line="468" w:lineRule="exact"/>
        <w:ind w:right="1455"/>
        <w:rPr>
          <w:rFonts w:asciiTheme="minorEastAsia" w:hAnsiTheme="minorEastAsia"/>
          <w:sz w:val="28"/>
          <w:szCs w:val="28"/>
          <w:lang w:eastAsia="zh-CN"/>
        </w:rPr>
      </w:pPr>
      <w:r w:rsidRPr="00B94308">
        <w:rPr>
          <w:rFonts w:asciiTheme="minorEastAsia" w:hAnsiTheme="minorEastAsia" w:hint="eastAsia"/>
          <w:sz w:val="28"/>
          <w:szCs w:val="28"/>
          <w:lang w:eastAsia="zh-CN"/>
        </w:rPr>
        <w:lastRenderedPageBreak/>
        <w:t>附件二：</w:t>
      </w:r>
    </w:p>
    <w:p w:rsidR="00727B8B" w:rsidRPr="00B94308" w:rsidRDefault="00376011" w:rsidP="00D6068F">
      <w:pPr>
        <w:spacing w:after="0" w:line="468" w:lineRule="exact"/>
        <w:ind w:right="1455"/>
        <w:jc w:val="center"/>
        <w:rPr>
          <w:rFonts w:asciiTheme="minorEastAsia" w:hAnsiTheme="minorEastAsia" w:cs="楷体"/>
          <w:spacing w:val="2"/>
          <w:position w:val="-4"/>
          <w:sz w:val="28"/>
          <w:szCs w:val="28"/>
          <w:lang w:eastAsia="zh-CN"/>
        </w:rPr>
      </w:pPr>
      <w:r w:rsidRPr="00B94308">
        <w:rPr>
          <w:rFonts w:asciiTheme="minorEastAsia" w:hAnsiTheme="minorEastAsia" w:hint="eastAsia"/>
          <w:sz w:val="28"/>
          <w:szCs w:val="28"/>
          <w:lang w:eastAsia="zh-CN"/>
        </w:rPr>
        <w:t>国家职业资格证书（</w:t>
      </w:r>
      <w:r w:rsidRPr="00B94308">
        <w:rPr>
          <w:rFonts w:asciiTheme="minorEastAsia" w:hAnsiTheme="minorEastAsia"/>
          <w:sz w:val="28"/>
          <w:szCs w:val="28"/>
          <w:lang w:val="zh-TW" w:eastAsia="zh-TW"/>
        </w:rPr>
        <w:t>工业废水处理工三</w:t>
      </w:r>
      <w:r w:rsidR="00433BFE" w:rsidRPr="00B94308">
        <w:rPr>
          <w:rFonts w:asciiTheme="minorEastAsia" w:hAnsiTheme="minorEastAsia" w:hint="eastAsia"/>
          <w:sz w:val="28"/>
          <w:szCs w:val="28"/>
          <w:lang w:val="zh-TW" w:eastAsia="zh-CN"/>
        </w:rPr>
        <w:t>、四</w:t>
      </w:r>
      <w:r w:rsidRPr="00B94308">
        <w:rPr>
          <w:rFonts w:asciiTheme="minorEastAsia" w:hAnsiTheme="minorEastAsia"/>
          <w:sz w:val="28"/>
          <w:szCs w:val="28"/>
          <w:lang w:val="zh-TW" w:eastAsia="zh-TW"/>
        </w:rPr>
        <w:t>级</w:t>
      </w:r>
      <w:r w:rsidR="00D6068F" w:rsidRPr="00B94308">
        <w:rPr>
          <w:rFonts w:asciiTheme="minorEastAsia" w:hAnsiTheme="minorEastAsia" w:hint="eastAsia"/>
          <w:sz w:val="28"/>
          <w:szCs w:val="28"/>
          <w:lang w:eastAsia="zh-CN"/>
        </w:rPr>
        <w:t>）报名表</w:t>
      </w:r>
    </w:p>
    <w:p w:rsidR="00BE164E" w:rsidRPr="00B94308" w:rsidRDefault="00BE164E">
      <w:pPr>
        <w:spacing w:before="4" w:after="0" w:line="50" w:lineRule="exact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8808" w:type="dxa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706"/>
        <w:gridCol w:w="293"/>
        <w:gridCol w:w="992"/>
        <w:gridCol w:w="1672"/>
        <w:gridCol w:w="1364"/>
        <w:gridCol w:w="2161"/>
      </w:tblGrid>
      <w:tr w:rsidR="00BE164E" w:rsidRPr="00B94308" w:rsidTr="00B94308">
        <w:trPr>
          <w:trHeight w:hRule="exact" w:val="457"/>
        </w:trPr>
        <w:tc>
          <w:tcPr>
            <w:tcW w:w="232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B94308">
            <w:pPr>
              <w:spacing w:after="0" w:line="335" w:lineRule="exact"/>
              <w:ind w:left="664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单</w:t>
            </w:r>
            <w:r w:rsidRPr="00B94308">
              <w:rPr>
                <w:rFonts w:asciiTheme="minorEastAsia" w:hAnsiTheme="minorEastAsia" w:cs="楷体"/>
                <w:position w:val="-3"/>
                <w:sz w:val="24"/>
                <w:szCs w:val="24"/>
              </w:rPr>
              <w:t>位</w:t>
            </w:r>
            <w:r w:rsidRPr="00B94308"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名</w:t>
            </w:r>
            <w:r w:rsidRPr="00B94308">
              <w:rPr>
                <w:rFonts w:asciiTheme="minorEastAsia" w:hAnsiTheme="minorEastAsia" w:cs="楷体"/>
                <w:position w:val="-3"/>
                <w:sz w:val="24"/>
                <w:szCs w:val="24"/>
              </w:rPr>
              <w:t>称</w:t>
            </w:r>
          </w:p>
        </w:tc>
        <w:tc>
          <w:tcPr>
            <w:tcW w:w="6482" w:type="dxa"/>
            <w:gridSpan w:val="5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164E" w:rsidRPr="00B94308" w:rsidTr="00B94308">
        <w:trPr>
          <w:trHeight w:hRule="exact" w:val="475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B94308">
            <w:pPr>
              <w:spacing w:after="0" w:line="352" w:lineRule="exact"/>
              <w:ind w:left="664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单</w:t>
            </w:r>
            <w:r w:rsidRPr="00B94308">
              <w:rPr>
                <w:rFonts w:asciiTheme="minorEastAsia" w:hAnsiTheme="minorEastAsia" w:cs="楷体"/>
                <w:position w:val="-4"/>
                <w:sz w:val="24"/>
                <w:szCs w:val="24"/>
              </w:rPr>
              <w:t>位</w:t>
            </w:r>
            <w:r w:rsidRPr="00B94308"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地</w:t>
            </w:r>
            <w:r w:rsidRPr="00B94308">
              <w:rPr>
                <w:rFonts w:asciiTheme="minorEastAsia" w:hAnsiTheme="minorEastAsia" w:cs="楷体"/>
                <w:position w:val="-4"/>
                <w:sz w:val="24"/>
                <w:szCs w:val="24"/>
              </w:rPr>
              <w:t>址</w:t>
            </w:r>
          </w:p>
        </w:tc>
        <w:tc>
          <w:tcPr>
            <w:tcW w:w="6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164E" w:rsidRPr="00B94308" w:rsidTr="00B94308">
        <w:trPr>
          <w:trHeight w:hRule="exact" w:val="581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B94308">
            <w:pPr>
              <w:spacing w:before="48" w:after="0" w:line="240" w:lineRule="auto"/>
              <w:ind w:left="748" w:right="739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pacing w:val="2"/>
                <w:sz w:val="24"/>
                <w:szCs w:val="24"/>
              </w:rPr>
              <w:t>联</w:t>
            </w:r>
            <w:r w:rsidRPr="00B94308">
              <w:rPr>
                <w:rFonts w:asciiTheme="minorEastAsia" w:hAnsiTheme="minorEastAsia" w:cs="楷体"/>
                <w:sz w:val="24"/>
                <w:szCs w:val="24"/>
              </w:rPr>
              <w:t>系人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B94308">
            <w:pPr>
              <w:spacing w:before="48" w:after="0" w:line="240" w:lineRule="auto"/>
              <w:ind w:left="193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pacing w:val="2"/>
                <w:sz w:val="24"/>
                <w:szCs w:val="24"/>
              </w:rPr>
              <w:t>联</w:t>
            </w:r>
            <w:r w:rsidRPr="00B94308">
              <w:rPr>
                <w:rFonts w:asciiTheme="minorEastAsia" w:hAnsiTheme="minorEastAsia" w:cs="楷体"/>
                <w:sz w:val="24"/>
                <w:szCs w:val="24"/>
              </w:rPr>
              <w:t>系</w:t>
            </w:r>
            <w:r w:rsidRPr="00B94308">
              <w:rPr>
                <w:rFonts w:asciiTheme="minorEastAsia" w:hAnsiTheme="minorEastAsia" w:cs="楷体"/>
                <w:spacing w:val="2"/>
                <w:sz w:val="24"/>
                <w:szCs w:val="24"/>
              </w:rPr>
              <w:t>电</w:t>
            </w:r>
            <w:r w:rsidRPr="00B94308">
              <w:rPr>
                <w:rFonts w:asciiTheme="minorEastAsia" w:hAnsiTheme="minorEastAsia" w:cs="楷体"/>
                <w:sz w:val="24"/>
                <w:szCs w:val="24"/>
              </w:rPr>
              <w:t>话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164E" w:rsidRPr="00B94308" w:rsidTr="00B94308">
        <w:trPr>
          <w:trHeight w:hRule="exact" w:val="44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B94308">
            <w:pPr>
              <w:spacing w:after="0" w:line="335" w:lineRule="exact"/>
              <w:ind w:left="868" w:right="856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传真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B94308">
            <w:pPr>
              <w:spacing w:after="0" w:line="335" w:lineRule="exact"/>
              <w:ind w:left="313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E</w:t>
            </w:r>
            <w:r w:rsidRPr="00B94308">
              <w:rPr>
                <w:rFonts w:asciiTheme="minorEastAsia" w:hAnsiTheme="minorEastAsia" w:cs="楷体"/>
                <w:position w:val="-3"/>
                <w:sz w:val="24"/>
                <w:szCs w:val="24"/>
              </w:rPr>
              <w:t>-</w:t>
            </w:r>
            <w:r w:rsidRPr="00B94308"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M</w:t>
            </w:r>
            <w:r w:rsidRPr="00B94308">
              <w:rPr>
                <w:rFonts w:asciiTheme="minorEastAsia" w:hAnsiTheme="minorEastAsia" w:cs="楷体"/>
                <w:position w:val="-3"/>
                <w:sz w:val="24"/>
                <w:szCs w:val="24"/>
              </w:rPr>
              <w:t>AIL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164E" w:rsidRPr="00B94308" w:rsidTr="0001770E">
        <w:trPr>
          <w:trHeight w:hRule="exact" w:val="58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B94308">
            <w:pPr>
              <w:spacing w:before="48" w:after="0" w:line="240" w:lineRule="auto"/>
              <w:ind w:left="493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z w:val="24"/>
                <w:szCs w:val="24"/>
              </w:rPr>
              <w:t>姓名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01770E">
            <w:pPr>
              <w:spacing w:before="48" w:after="0" w:line="240" w:lineRule="auto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01770E" w:rsidRDefault="0001770E" w:rsidP="0001770E">
            <w:pPr>
              <w:spacing w:before="48" w:after="0" w:line="240" w:lineRule="auto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  <w:lang w:eastAsia="zh-CN"/>
              </w:rPr>
            </w:pPr>
            <w:r w:rsidRPr="0001770E">
              <w:rPr>
                <w:rFonts w:asciiTheme="minorEastAsia" w:hAnsiTheme="minorEastAsia" w:cs="楷体"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DC60C0" w:rsidP="0001770E">
            <w:pPr>
              <w:spacing w:before="48" w:after="0" w:line="240" w:lineRule="auto"/>
              <w:ind w:left="412"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z w:val="24"/>
                <w:szCs w:val="24"/>
              </w:rPr>
              <w:t>身份证号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DC60C0" w:rsidP="00B94308">
            <w:pPr>
              <w:spacing w:before="48" w:after="0" w:line="240" w:lineRule="auto"/>
              <w:ind w:left="592" w:right="-20"/>
              <w:jc w:val="both"/>
              <w:rPr>
                <w:rFonts w:asciiTheme="minorEastAsia" w:hAnsiTheme="minorEastAsia" w:cs="楷体"/>
                <w:sz w:val="24"/>
                <w:szCs w:val="24"/>
              </w:rPr>
            </w:pPr>
            <w:r w:rsidRPr="00B94308">
              <w:rPr>
                <w:rFonts w:asciiTheme="minorEastAsia" w:hAnsiTheme="minorEastAsia" w:cs="楷体"/>
                <w:sz w:val="24"/>
                <w:szCs w:val="24"/>
              </w:rPr>
              <w:t>手机号</w:t>
            </w:r>
          </w:p>
        </w:tc>
      </w:tr>
      <w:tr w:rsidR="00BE164E" w:rsidRPr="00B94308" w:rsidTr="0001770E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164E" w:rsidRPr="00B94308" w:rsidTr="0001770E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164E" w:rsidRPr="00B94308" w:rsidTr="0001770E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770E" w:rsidRPr="00B94308" w:rsidTr="0001770E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0E" w:rsidRPr="00B94308" w:rsidRDefault="0001770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0E" w:rsidRPr="00B94308" w:rsidRDefault="0001770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0E" w:rsidRPr="00B94308" w:rsidRDefault="0001770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70E" w:rsidRPr="00B94308" w:rsidRDefault="0001770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770E" w:rsidRPr="00B94308" w:rsidRDefault="0001770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164E" w:rsidRPr="00B94308" w:rsidTr="0001770E">
        <w:trPr>
          <w:trHeight w:hRule="exact" w:val="63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164E" w:rsidRPr="00B94308" w:rsidRDefault="00BE164E" w:rsidP="00B943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68B6" w:rsidRPr="00B94308" w:rsidTr="00B94308">
        <w:trPr>
          <w:trHeight w:hRule="exact" w:val="168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6" w:rsidRPr="00B94308" w:rsidRDefault="006268B6" w:rsidP="000F6A4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培训费</w:t>
            </w:r>
          </w:p>
          <w:p w:rsidR="006268B6" w:rsidRPr="00B94308" w:rsidRDefault="006268B6" w:rsidP="000F6A4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收款账户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8B6" w:rsidRPr="00B94308" w:rsidRDefault="006268B6" w:rsidP="00B94308">
            <w:pPr>
              <w:spacing w:after="0" w:line="360" w:lineRule="auto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户  名：</w:t>
            </w:r>
            <w:r w:rsidR="00727B8B"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苏州高新区博远人才培训中心</w:t>
            </w:r>
            <w:r w:rsidR="00C23E7A"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</w:t>
            </w:r>
          </w:p>
          <w:p w:rsidR="00C23E7A" w:rsidRPr="00B94308" w:rsidRDefault="00C23E7A" w:rsidP="00B94308">
            <w:pPr>
              <w:spacing w:after="0" w:line="360" w:lineRule="auto"/>
              <w:jc w:val="both"/>
              <w:rPr>
                <w:rFonts w:asciiTheme="minorEastAsia" w:hAnsiTheme="minorEastAsia"/>
                <w:sz w:val="21"/>
                <w:szCs w:val="21"/>
                <w:lang w:eastAsia="zh-TW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税  号：</w:t>
            </w:r>
            <w:r w:rsidR="00CD6262"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52320505664923983D</w:t>
            </w:r>
          </w:p>
          <w:p w:rsidR="006268B6" w:rsidRPr="00B94308" w:rsidRDefault="006268B6" w:rsidP="00B94308">
            <w:pPr>
              <w:spacing w:after="0" w:line="360" w:lineRule="auto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开户行：</w:t>
            </w:r>
            <w:r w:rsidR="00727B8B"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中国光大银行苏州金阊支行</w:t>
            </w:r>
          </w:p>
          <w:p w:rsidR="006268B6" w:rsidRPr="00B94308" w:rsidRDefault="006268B6" w:rsidP="00B94308">
            <w:pPr>
              <w:spacing w:after="0" w:line="360" w:lineRule="auto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账  号：</w:t>
            </w:r>
            <w:r w:rsidR="00727B8B"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37020188000029104</w:t>
            </w:r>
          </w:p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6268B6" w:rsidRPr="00B94308" w:rsidTr="00101591">
        <w:trPr>
          <w:trHeight w:hRule="exact" w:val="42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6" w:rsidRPr="00B94308" w:rsidRDefault="006268B6" w:rsidP="000F6A4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发票需求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8B6" w:rsidRPr="00B94308" w:rsidRDefault="006268B6" w:rsidP="00101591">
            <w:pPr>
              <w:ind w:firstLineChars="548" w:firstLine="1155"/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增值税普通发票 </w:t>
            </w:r>
            <w:r w:rsidR="00727B8B"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   </w:t>
            </w:r>
            <w:r w:rsidRPr="00B94308">
              <w:rPr>
                <w:rFonts w:asciiTheme="minorEastAsia" w:hAnsiTheme="minorEastAsia" w:hint="eastAsia"/>
                <w:b/>
                <w:bCs/>
                <w:sz w:val="21"/>
                <w:szCs w:val="21"/>
                <w:lang w:eastAsia="zh-CN"/>
              </w:rPr>
              <w:t>□</w:t>
            </w: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增值税专用发票</w:t>
            </w:r>
          </w:p>
        </w:tc>
      </w:tr>
      <w:tr w:rsidR="006268B6" w:rsidRPr="00B94308" w:rsidTr="00B94308">
        <w:trPr>
          <w:trHeight w:hRule="exact" w:val="2123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B6" w:rsidRPr="00B94308" w:rsidRDefault="006268B6" w:rsidP="000F6A4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开票信息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  票 名 称：</w:t>
            </w:r>
          </w:p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纳税人识别号：</w:t>
            </w:r>
          </w:p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地址、  电话：</w:t>
            </w:r>
          </w:p>
          <w:p w:rsidR="006268B6" w:rsidRPr="00B94308" w:rsidRDefault="006268B6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开户行及账号：</w:t>
            </w:r>
          </w:p>
        </w:tc>
      </w:tr>
      <w:tr w:rsidR="00B94308" w:rsidRPr="00B94308" w:rsidTr="00B94308">
        <w:trPr>
          <w:trHeight w:hRule="exact" w:val="118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08" w:rsidRPr="00B94308" w:rsidRDefault="00B94308" w:rsidP="000F6A4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4308" w:rsidRDefault="00101591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1、</w:t>
            </w:r>
            <w:r w:rsidR="00B94308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报考处理工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    ）级</w:t>
            </w:r>
          </w:p>
          <w:p w:rsidR="00101591" w:rsidRPr="00B94308" w:rsidRDefault="00101591" w:rsidP="00B94308">
            <w:pPr>
              <w:jc w:val="both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2、报考人员请于培训报到前将培训费转至以上账户</w:t>
            </w:r>
          </w:p>
        </w:tc>
      </w:tr>
    </w:tbl>
    <w:p w:rsidR="00BE164E" w:rsidRPr="00B94308" w:rsidRDefault="00BE164E" w:rsidP="00241AAA">
      <w:pPr>
        <w:spacing w:before="4" w:after="0"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BE164E" w:rsidRPr="00B94308" w:rsidSect="00BE164E">
      <w:headerReference w:type="default" r:id="rId9"/>
      <w:pgSz w:w="11920" w:h="16840"/>
      <w:pgMar w:top="1880" w:right="1640" w:bottom="1160" w:left="1640" w:header="1611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BD" w:rsidRDefault="007F66BD" w:rsidP="00BE164E">
      <w:pPr>
        <w:spacing w:after="0" w:line="240" w:lineRule="auto"/>
      </w:pPr>
      <w:r>
        <w:separator/>
      </w:r>
    </w:p>
  </w:endnote>
  <w:endnote w:type="continuationSeparator" w:id="1">
    <w:p w:rsidR="007F66BD" w:rsidRDefault="007F66BD" w:rsidP="00BE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63" w:rsidRDefault="002A5463">
    <w:pPr>
      <w:pStyle w:val="a4"/>
    </w:pPr>
  </w:p>
  <w:p w:rsidR="00A54BD2" w:rsidRDefault="002A5463">
    <w:pPr>
      <w:rPr>
        <w:lang w:eastAsia="zh-CN"/>
      </w:rPr>
    </w:pPr>
    <w:r>
      <w:rPr>
        <w:rFonts w:hint="eastAsia"/>
        <w:sz w:val="18"/>
        <w:szCs w:val="18"/>
        <w:lang w:eastAsia="zh-CN"/>
      </w:rPr>
      <w:t>\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4E" w:rsidRDefault="0063261D">
    <w:pPr>
      <w:spacing w:after="0" w:line="200" w:lineRule="exact"/>
      <w:rPr>
        <w:sz w:val="20"/>
        <w:szCs w:val="20"/>
        <w:lang w:eastAsia="zh-CN"/>
      </w:rPr>
    </w:pPr>
    <w:r w:rsidRPr="006326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782.05pt;width:8.5pt;height:11pt;z-index:-251658752;mso-position-horizontal-relative:page;mso-position-vertical-relative:page" filled="f" stroked="f">
          <v:textbox style="mso-next-textbox:#_x0000_s2051" inset="0,0,0,0">
            <w:txbxContent>
              <w:p w:rsidR="00BE164E" w:rsidRDefault="0063261D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DC60C0"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D3ACA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BD" w:rsidRDefault="007F66BD" w:rsidP="00BE164E">
      <w:pPr>
        <w:spacing w:after="0" w:line="240" w:lineRule="auto"/>
      </w:pPr>
      <w:r>
        <w:separator/>
      </w:r>
    </w:p>
  </w:footnote>
  <w:footnote w:type="continuationSeparator" w:id="1">
    <w:p w:rsidR="007F66BD" w:rsidRDefault="007F66BD" w:rsidP="00BE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4E" w:rsidRDefault="00BE164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FA"/>
    <w:multiLevelType w:val="hybridMultilevel"/>
    <w:tmpl w:val="D6F61AB2"/>
    <w:lvl w:ilvl="0" w:tplc="FA425B38">
      <w:start w:val="1"/>
      <w:numFmt w:val="decimal"/>
      <w:lvlText w:val="%1．"/>
      <w:lvlJc w:val="left"/>
      <w:pPr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1">
    <w:nsid w:val="33C712B1"/>
    <w:multiLevelType w:val="hybridMultilevel"/>
    <w:tmpl w:val="B60A46A6"/>
    <w:lvl w:ilvl="0" w:tplc="0A98E99C">
      <w:start w:val="1"/>
      <w:numFmt w:val="japaneseCounting"/>
      <w:lvlText w:val="%1、"/>
      <w:lvlJc w:val="left"/>
      <w:pPr>
        <w:ind w:left="8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1" w:hanging="420"/>
      </w:pPr>
    </w:lvl>
    <w:lvl w:ilvl="2" w:tplc="0409001B" w:tentative="1">
      <w:start w:val="1"/>
      <w:numFmt w:val="lowerRoman"/>
      <w:lvlText w:val="%3."/>
      <w:lvlJc w:val="righ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9" w:tentative="1">
      <w:start w:val="1"/>
      <w:numFmt w:val="lowerLetter"/>
      <w:lvlText w:val="%5)"/>
      <w:lvlJc w:val="left"/>
      <w:pPr>
        <w:ind w:left="2221" w:hanging="420"/>
      </w:pPr>
    </w:lvl>
    <w:lvl w:ilvl="5" w:tplc="0409001B" w:tentative="1">
      <w:start w:val="1"/>
      <w:numFmt w:val="lowerRoman"/>
      <w:lvlText w:val="%6."/>
      <w:lvlJc w:val="righ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9" w:tentative="1">
      <w:start w:val="1"/>
      <w:numFmt w:val="lowerLetter"/>
      <w:lvlText w:val="%8)"/>
      <w:lvlJc w:val="left"/>
      <w:pPr>
        <w:ind w:left="3481" w:hanging="420"/>
      </w:pPr>
    </w:lvl>
    <w:lvl w:ilvl="8" w:tplc="0409001B" w:tentative="1">
      <w:start w:val="1"/>
      <w:numFmt w:val="lowerRoman"/>
      <w:lvlText w:val="%9."/>
      <w:lvlJc w:val="right"/>
      <w:pPr>
        <w:ind w:left="3901" w:hanging="420"/>
      </w:pPr>
    </w:lvl>
  </w:abstractNum>
  <w:abstractNum w:abstractNumId="2">
    <w:nsid w:val="64E74B10"/>
    <w:multiLevelType w:val="hybridMultilevel"/>
    <w:tmpl w:val="D8A6D674"/>
    <w:lvl w:ilvl="0" w:tplc="9A0E7FA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9B62D9"/>
    <w:multiLevelType w:val="hybridMultilevel"/>
    <w:tmpl w:val="1C90023A"/>
    <w:lvl w:ilvl="0" w:tplc="FDC0326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E164E"/>
    <w:rsid w:val="000079FC"/>
    <w:rsid w:val="00016D71"/>
    <w:rsid w:val="0001770E"/>
    <w:rsid w:val="00022E3D"/>
    <w:rsid w:val="00064359"/>
    <w:rsid w:val="000672B0"/>
    <w:rsid w:val="00091A12"/>
    <w:rsid w:val="000B789D"/>
    <w:rsid w:val="000F6A49"/>
    <w:rsid w:val="00101591"/>
    <w:rsid w:val="00167183"/>
    <w:rsid w:val="001777A9"/>
    <w:rsid w:val="00187C63"/>
    <w:rsid w:val="001B3F94"/>
    <w:rsid w:val="001B54BD"/>
    <w:rsid w:val="001D1590"/>
    <w:rsid w:val="001D7D9C"/>
    <w:rsid w:val="001E397B"/>
    <w:rsid w:val="001F773B"/>
    <w:rsid w:val="00217E68"/>
    <w:rsid w:val="00241AAA"/>
    <w:rsid w:val="0026142C"/>
    <w:rsid w:val="00274045"/>
    <w:rsid w:val="002841F6"/>
    <w:rsid w:val="00286587"/>
    <w:rsid w:val="002A5463"/>
    <w:rsid w:val="002B2588"/>
    <w:rsid w:val="002D3ACA"/>
    <w:rsid w:val="002F41B5"/>
    <w:rsid w:val="00331E7F"/>
    <w:rsid w:val="0035637D"/>
    <w:rsid w:val="00362FFD"/>
    <w:rsid w:val="00365E8A"/>
    <w:rsid w:val="00367908"/>
    <w:rsid w:val="00375BEF"/>
    <w:rsid w:val="00376011"/>
    <w:rsid w:val="003849EF"/>
    <w:rsid w:val="003C3B66"/>
    <w:rsid w:val="003E4D77"/>
    <w:rsid w:val="00433BFE"/>
    <w:rsid w:val="0043744D"/>
    <w:rsid w:val="004921D3"/>
    <w:rsid w:val="004C505E"/>
    <w:rsid w:val="004E075E"/>
    <w:rsid w:val="004E7329"/>
    <w:rsid w:val="005428BB"/>
    <w:rsid w:val="005911BE"/>
    <w:rsid w:val="005B57D1"/>
    <w:rsid w:val="005C2506"/>
    <w:rsid w:val="005D15BC"/>
    <w:rsid w:val="005F4323"/>
    <w:rsid w:val="006268B6"/>
    <w:rsid w:val="0063261D"/>
    <w:rsid w:val="00637C50"/>
    <w:rsid w:val="00722E30"/>
    <w:rsid w:val="00727B8B"/>
    <w:rsid w:val="00773A53"/>
    <w:rsid w:val="00777FBF"/>
    <w:rsid w:val="007B0D93"/>
    <w:rsid w:val="007C332F"/>
    <w:rsid w:val="007F66BD"/>
    <w:rsid w:val="0081617C"/>
    <w:rsid w:val="008176B4"/>
    <w:rsid w:val="00855D76"/>
    <w:rsid w:val="0086396E"/>
    <w:rsid w:val="008D46D8"/>
    <w:rsid w:val="008F54CC"/>
    <w:rsid w:val="00943DAC"/>
    <w:rsid w:val="009729A6"/>
    <w:rsid w:val="0097695D"/>
    <w:rsid w:val="00997753"/>
    <w:rsid w:val="00A30074"/>
    <w:rsid w:val="00A456A4"/>
    <w:rsid w:val="00A54BD2"/>
    <w:rsid w:val="00A7275F"/>
    <w:rsid w:val="00A81DF0"/>
    <w:rsid w:val="00A8609C"/>
    <w:rsid w:val="00A90041"/>
    <w:rsid w:val="00AB54C7"/>
    <w:rsid w:val="00B10B33"/>
    <w:rsid w:val="00B263AE"/>
    <w:rsid w:val="00B41C0C"/>
    <w:rsid w:val="00B633BB"/>
    <w:rsid w:val="00B87CEC"/>
    <w:rsid w:val="00B94308"/>
    <w:rsid w:val="00BA7921"/>
    <w:rsid w:val="00BB4611"/>
    <w:rsid w:val="00BE164E"/>
    <w:rsid w:val="00BF3AE8"/>
    <w:rsid w:val="00C23E7A"/>
    <w:rsid w:val="00C53539"/>
    <w:rsid w:val="00C537E4"/>
    <w:rsid w:val="00C61B53"/>
    <w:rsid w:val="00C716DC"/>
    <w:rsid w:val="00C817CD"/>
    <w:rsid w:val="00CA276A"/>
    <w:rsid w:val="00CA5394"/>
    <w:rsid w:val="00CD6262"/>
    <w:rsid w:val="00CE036E"/>
    <w:rsid w:val="00D22772"/>
    <w:rsid w:val="00D546F7"/>
    <w:rsid w:val="00D6068F"/>
    <w:rsid w:val="00D61146"/>
    <w:rsid w:val="00DA4D71"/>
    <w:rsid w:val="00DB5205"/>
    <w:rsid w:val="00DC60C0"/>
    <w:rsid w:val="00DF138C"/>
    <w:rsid w:val="00DF5FE9"/>
    <w:rsid w:val="00E00AB7"/>
    <w:rsid w:val="00E03E3B"/>
    <w:rsid w:val="00E552DE"/>
    <w:rsid w:val="00E86893"/>
    <w:rsid w:val="00EB2A62"/>
    <w:rsid w:val="00EE1151"/>
    <w:rsid w:val="00F3696E"/>
    <w:rsid w:val="00F67A00"/>
    <w:rsid w:val="00F813E1"/>
    <w:rsid w:val="00FD289B"/>
    <w:rsid w:val="00FF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3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3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32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161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1617C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qFormat/>
    <w:rsid w:val="00A7275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7275F"/>
    <w:rPr>
      <w:color w:val="0000FF" w:themeColor="hyperlink"/>
      <w:u w:val="single"/>
    </w:rPr>
  </w:style>
  <w:style w:type="paragraph" w:customStyle="1" w:styleId="A8">
    <w:name w:val="正文 A"/>
    <w:rsid w:val="00367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bdr w:val="nil"/>
      <w:lang w:eastAsia="zh-CN"/>
    </w:rPr>
  </w:style>
  <w:style w:type="character" w:customStyle="1" w:styleId="Hyperlink0">
    <w:name w:val="Hyperlink.0"/>
    <w:rsid w:val="00367908"/>
    <w:rPr>
      <w:rFonts w:ascii="Songti SC Regular" w:hAnsi="Songti SC Regular"/>
      <w:sz w:val="28"/>
      <w:szCs w:val="28"/>
      <w:lang w:val="en-US"/>
    </w:rPr>
  </w:style>
  <w:style w:type="table" w:customStyle="1" w:styleId="TableNormal">
    <w:name w:val="Table Normal"/>
    <w:rsid w:val="001D7D9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rsid w:val="001D7D9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zh-CN"/>
    </w:rPr>
  </w:style>
  <w:style w:type="paragraph" w:customStyle="1" w:styleId="2">
    <w:name w:val="表格样式 2"/>
    <w:rsid w:val="001D7D9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sz w:val="20"/>
      <w:szCs w:val="20"/>
      <w:bdr w:val="nil"/>
      <w:lang w:val="zh-TW" w:eastAsia="zh-TW"/>
    </w:rPr>
  </w:style>
  <w:style w:type="table" w:styleId="a9">
    <w:name w:val="Table Grid"/>
    <w:basedOn w:val="a1"/>
    <w:uiPriority w:val="59"/>
    <w:rsid w:val="0033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苏州吴中区环境科学(产业)协会</dc:title>
  <dc:creator>微软用户</dc:creator>
  <cp:lastModifiedBy>Administrator</cp:lastModifiedBy>
  <cp:revision>62</cp:revision>
  <cp:lastPrinted>2019-03-08T02:04:00Z</cp:lastPrinted>
  <dcterms:created xsi:type="dcterms:W3CDTF">2015-09-09T13:51:00Z</dcterms:created>
  <dcterms:modified xsi:type="dcterms:W3CDTF">2020-10-16T06:03:00Z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2015-09-09T00:00:00Z</vt:filetime>
  </property>
</Properties>
</file>